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EC15F" w14:textId="77777777" w:rsidR="00D91E6F" w:rsidRPr="00DA507E" w:rsidRDefault="00D91E6F" w:rsidP="00D91E6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green"/>
          <w:lang w:eastAsia="sl-SI"/>
        </w:rPr>
      </w:pPr>
    </w:p>
    <w:p w14:paraId="70110870" w14:textId="77777777" w:rsidR="00631E78" w:rsidRDefault="00D91E6F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D444E">
        <w:rPr>
          <w:rFonts w:ascii="Arial" w:hAnsi="Arial" w:cs="Arial"/>
          <w:b/>
          <w:sz w:val="20"/>
          <w:szCs w:val="20"/>
        </w:rPr>
        <w:t>SEZNAM ŽIVIL, KI IZPOLNJUJEJO PREDPISE O EKOLOŠKEM KMETOVANJU</w:t>
      </w:r>
      <w:r w:rsidR="00631E78">
        <w:rPr>
          <w:rFonts w:ascii="Arial" w:hAnsi="Arial" w:cs="Arial"/>
          <w:b/>
          <w:sz w:val="20"/>
          <w:szCs w:val="20"/>
        </w:rPr>
        <w:t xml:space="preserve"> </w:t>
      </w:r>
    </w:p>
    <w:p w14:paraId="66B90670" w14:textId="77777777" w:rsidR="00631E78" w:rsidRDefault="00631E78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E22A6E" w14:textId="77777777" w:rsidR="00D91E6F" w:rsidRPr="00DA507E" w:rsidRDefault="00D91E6F" w:rsidP="00D91E6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82A463" w14:textId="2382D5DE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po odprtem postopku </w:t>
      </w:r>
      <w:bookmarkStart w:id="0" w:name="_Hlk152220025"/>
      <w:r w:rsidR="007202C9">
        <w:rPr>
          <w:rFonts w:ascii="Arial" w:hAnsi="Arial" w:cs="Arial"/>
          <w:b/>
          <w:sz w:val="20"/>
          <w:szCs w:val="20"/>
        </w:rPr>
        <w:t>»</w:t>
      </w:r>
      <w:r w:rsidR="007202C9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7202C9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7202C9" w:rsidRPr="00D62BE9">
        <w:rPr>
          <w:rFonts w:ascii="Arial" w:hAnsi="Arial" w:cs="Arial"/>
          <w:b/>
          <w:sz w:val="20"/>
          <w:szCs w:val="20"/>
        </w:rPr>
        <w:t xml:space="preserve"> </w:t>
      </w:r>
      <w:r w:rsidR="00631E78" w:rsidRPr="000929CA">
        <w:rPr>
          <w:rFonts w:ascii="Arial" w:hAnsi="Arial" w:cs="Arial"/>
          <w:bCs/>
          <w:sz w:val="20"/>
        </w:rPr>
        <w:t xml:space="preserve"> </w:t>
      </w:r>
      <w:r w:rsidR="00322566" w:rsidRPr="000929CA">
        <w:rPr>
          <w:rFonts w:ascii="Arial" w:hAnsi="Arial" w:cs="Arial"/>
          <w:b/>
          <w:sz w:val="20"/>
        </w:rPr>
        <w:t>št. 430</w:t>
      </w:r>
      <w:r w:rsidR="009C6B2C">
        <w:rPr>
          <w:rFonts w:ascii="Arial" w:hAnsi="Arial" w:cs="Arial"/>
          <w:b/>
          <w:sz w:val="20"/>
        </w:rPr>
        <w:t>1</w:t>
      </w:r>
      <w:r w:rsidR="00322566" w:rsidRPr="000929CA">
        <w:rPr>
          <w:rFonts w:ascii="Arial" w:hAnsi="Arial" w:cs="Arial"/>
          <w:b/>
          <w:sz w:val="20"/>
        </w:rPr>
        <w:t>-</w:t>
      </w:r>
      <w:r w:rsidR="007202C9">
        <w:rPr>
          <w:rFonts w:ascii="Arial" w:hAnsi="Arial" w:cs="Arial"/>
          <w:b/>
          <w:sz w:val="20"/>
        </w:rPr>
        <w:t>5</w:t>
      </w:r>
      <w:r w:rsidR="00322566" w:rsidRPr="000929CA">
        <w:rPr>
          <w:rFonts w:ascii="Arial" w:hAnsi="Arial" w:cs="Arial"/>
          <w:b/>
          <w:sz w:val="20"/>
        </w:rPr>
        <w:t>/202</w:t>
      </w:r>
      <w:bookmarkEnd w:id="0"/>
      <w:r w:rsidR="009C6B2C">
        <w:rPr>
          <w:rFonts w:ascii="Arial" w:hAnsi="Arial" w:cs="Arial"/>
          <w:b/>
          <w:sz w:val="20"/>
        </w:rPr>
        <w:t>5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, podajamo seznam živil, ki so v skladu z Uredbo o zelenem </w:t>
      </w:r>
      <w:r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javnem naročanju</w:t>
      </w:r>
      <w:r w:rsidR="002066BB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4708BF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(</w:t>
      </w:r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7" w:tgtFrame="_blank" w:tooltip="Uredba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51/17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8" w:tgtFrame="_blank" w:tooltip="Uredba o spremembah in dopolnitvah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64/19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9" w:tgtFrame="_blank" w:tooltip="Uredba o spremembah in dopolnitvah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121/21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Uredba o spremembi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132/23</w:t>
        </w:r>
      </w:hyperlink>
      <w:r w:rsidR="004708BF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)</w:t>
      </w:r>
      <w:r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pridelana oz. predelana na ekološki n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>ačin in jih bomo uporabljali pri pripravi obrokov za predmetno javno naročilo.</w:t>
      </w:r>
    </w:p>
    <w:p w14:paraId="6BE94F6A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989376" w14:textId="58DFCF99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</w:t>
      </w:r>
      <w:r w:rsidR="00D54349">
        <w:rPr>
          <w:rFonts w:ascii="Arial" w:eastAsia="Times New Roman" w:hAnsi="Arial" w:cs="Arial"/>
          <w:sz w:val="20"/>
          <w:szCs w:val="20"/>
          <w:lang w:eastAsia="sl-SI"/>
        </w:rPr>
        <w:t xml:space="preserve">posamezen sklop za 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predmetno javno naročilo in </w:t>
      </w:r>
      <w:r w:rsidRPr="000929C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ekološki znak oz. certifikat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>, ki dokazuje, da je živilo pridelano oz. predelano v skladu s predpisi za ekološko kmetovanje.</w:t>
      </w:r>
    </w:p>
    <w:p w14:paraId="285DFCBF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B5EE00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36783BD6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9C3F4F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2326"/>
        <w:gridCol w:w="1883"/>
        <w:gridCol w:w="1987"/>
        <w:gridCol w:w="1627"/>
      </w:tblGrid>
      <w:tr w:rsidR="00F9504E" w:rsidRPr="00DA507E" w14:paraId="2E801B01" w14:textId="15D9027D" w:rsidTr="00F9504E">
        <w:trPr>
          <w:jc w:val="center"/>
        </w:trPr>
        <w:tc>
          <w:tcPr>
            <w:tcW w:w="1239" w:type="dxa"/>
            <w:shd w:val="clear" w:color="auto" w:fill="CCCCCC"/>
            <w:vAlign w:val="center"/>
          </w:tcPr>
          <w:p w14:paraId="2E3586E0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26" w:type="dxa"/>
            <w:shd w:val="clear" w:color="auto" w:fill="CCCCCC"/>
            <w:vAlign w:val="center"/>
          </w:tcPr>
          <w:p w14:paraId="56841CA9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883" w:type="dxa"/>
            <w:shd w:val="clear" w:color="auto" w:fill="CCCCCC"/>
            <w:vAlign w:val="center"/>
          </w:tcPr>
          <w:p w14:paraId="254C5EB5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Potrdilo, da ima živilo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ekološki znak oz. certifikat</w:t>
            </w:r>
          </w:p>
        </w:tc>
        <w:tc>
          <w:tcPr>
            <w:tcW w:w="1987" w:type="dxa"/>
            <w:shd w:val="clear" w:color="auto" w:fill="CCCCCC"/>
            <w:vAlign w:val="center"/>
          </w:tcPr>
          <w:p w14:paraId="7DD9FB06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</w:t>
            </w:r>
          </w:p>
        </w:tc>
        <w:tc>
          <w:tcPr>
            <w:tcW w:w="1627" w:type="dxa"/>
            <w:shd w:val="clear" w:color="auto" w:fill="CCCCCC"/>
          </w:tcPr>
          <w:p w14:paraId="44833EB5" w14:textId="20C20A04" w:rsidR="00F9504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1413CAB" w14:textId="7F30FB59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F9504E" w:rsidRPr="00DA507E" w14:paraId="27770174" w14:textId="7EC13BF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398B8B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4F3765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10898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477E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627713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76AC272" w14:textId="423015A4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B7F903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CC55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50B9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82FA8C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BAFE4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CD59B9D" w14:textId="25BAEC5A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5B2555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58016B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F326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42BBB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F09EF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1E2DAF5" w14:textId="0B31C01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9BF9D1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6F9768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B44313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22008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EA340B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F42B9B9" w14:textId="27F6B12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F6AD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078CE5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5912F1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DC8110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DF7FF7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7755CCA" w14:textId="6E1126B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DDBC92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3C1641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29AEB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32116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071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B4C5E87" w14:textId="63442CB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C759DC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733BB4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6A586A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72BED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74056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86D9742" w14:textId="03001E9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BD325F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5E64C5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073A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F68897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6A2E0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DE26C63" w14:textId="217DE25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F50855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F17FD3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765A4A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0E50AF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56191A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A9C9E58" w14:textId="3B1D9048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264F6D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65DA80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20441A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856879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834E11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B6A22AA" w14:textId="1FACEFE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57384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BBA05A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77FA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7E29B3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87C26C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1B9F93DE" w14:textId="5DE9043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1C0B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8BC4D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FBBA0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61CD8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F53EDA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6062F1B" w14:textId="61D1E0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3F875F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DD2D8D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CD605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9A3A5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B8D93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79434D0" w14:textId="11722F8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4A0FE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24FE1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D9C6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5624F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6495A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207CEE8" w14:textId="5CCFF23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3BBAE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CD8234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CCF35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3A027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08C997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9CE7051" w14:textId="1CE8A13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0996D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90306B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424F83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954159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7D377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D816D79" w14:textId="15C56F1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FB7C16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78418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1B00F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A5D047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2440BF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D1CFE8D" w14:textId="178CD7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9519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AAC1D6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7F2147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D07538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11230E6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FE05C2B" w14:textId="08EB4DF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C5E0E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F6A0B4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23EE5C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202C8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61BF0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958A67C" w14:textId="38DE8A72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D3C929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D0BB2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6DA9345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F48DD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C72146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58F7DF47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3D86ED" w14:textId="77777777" w:rsidR="00D91E6F" w:rsidRPr="00DA507E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2B6E0DA9" w14:textId="77777777" w:rsidR="00D91E6F" w:rsidRPr="00DA507E" w:rsidRDefault="00D91E6F" w:rsidP="00D91E6F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380EE4E3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522BF4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09028E4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3654B550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5C9E52CF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9C6B2C" w:rsidRPr="009C6B2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3A72" w14:textId="77777777" w:rsidR="004D2B7B" w:rsidRDefault="004D2B7B" w:rsidP="00D91E6F">
      <w:pPr>
        <w:spacing w:after="0" w:line="240" w:lineRule="auto"/>
      </w:pPr>
      <w:r>
        <w:separator/>
      </w:r>
    </w:p>
  </w:endnote>
  <w:endnote w:type="continuationSeparator" w:id="0">
    <w:p w14:paraId="27F36BC5" w14:textId="77777777" w:rsidR="004D2B7B" w:rsidRDefault="004D2B7B" w:rsidP="00D9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8391" w14:textId="3C02DBCC" w:rsidR="00043120" w:rsidRPr="00831F7E" w:rsidRDefault="00043120" w:rsidP="00043120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2" w:name="_Hlk152219909"/>
    <w:bookmarkStart w:id="3" w:name="_Hlk152219910"/>
    <w:bookmarkStart w:id="4" w:name="_Hlk152220131"/>
    <w:bookmarkStart w:id="5" w:name="_Hlk152220132"/>
    <w:r w:rsidRPr="00831F7E">
      <w:rPr>
        <w:rFonts w:ascii="Arial" w:hAnsi="Arial" w:cs="Arial"/>
        <w:sz w:val="16"/>
        <w:szCs w:val="16"/>
      </w:rPr>
      <w:t>430</w:t>
    </w:r>
    <w:r w:rsidR="009C6B2C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</w:t>
    </w:r>
    <w:r w:rsidR="007202C9"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t>/202</w:t>
    </w:r>
    <w:r w:rsidR="009C6B2C">
      <w:rPr>
        <w:rFonts w:ascii="Arial" w:hAnsi="Arial" w:cs="Arial"/>
        <w:sz w:val="16"/>
        <w:szCs w:val="16"/>
      </w:rPr>
      <w:t>5</w:t>
    </w:r>
  </w:p>
  <w:p w14:paraId="728E35ED" w14:textId="77777777" w:rsidR="00043120" w:rsidRPr="00831F7E" w:rsidRDefault="00043120" w:rsidP="0004312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hAnsi="Arial" w:cs="Arial"/>
        <w:sz w:val="16"/>
        <w:szCs w:val="16"/>
      </w:rPr>
      <w:fldChar w:fldCharType="end"/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44807" w14:textId="77777777" w:rsidR="004D2B7B" w:rsidRDefault="004D2B7B" w:rsidP="00D91E6F">
      <w:pPr>
        <w:spacing w:after="0" w:line="240" w:lineRule="auto"/>
      </w:pPr>
      <w:r>
        <w:separator/>
      </w:r>
    </w:p>
  </w:footnote>
  <w:footnote w:type="continuationSeparator" w:id="0">
    <w:p w14:paraId="56487E71" w14:textId="77777777" w:rsidR="004D2B7B" w:rsidRDefault="004D2B7B" w:rsidP="00D91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8985" w14:textId="2580F9B5" w:rsidR="00043120" w:rsidRDefault="00043120">
    <w:pPr>
      <w:pStyle w:val="Glava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14C38248" wp14:editId="5FF85A5C">
          <wp:simplePos x="0" y="0"/>
          <wp:positionH relativeFrom="margin">
            <wp:posOffset>-42545</wp:posOffset>
          </wp:positionH>
          <wp:positionV relativeFrom="paragraph">
            <wp:posOffset>-34290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32FAC" w14:textId="7E5605CF" w:rsidR="00043120" w:rsidRDefault="00043120">
    <w:pPr>
      <w:pStyle w:val="Glava"/>
    </w:pPr>
  </w:p>
  <w:p w14:paraId="4529C910" w14:textId="34FC19EF" w:rsidR="00043120" w:rsidRDefault="00043120">
    <w:pPr>
      <w:pStyle w:val="Glava"/>
    </w:pPr>
  </w:p>
  <w:p w14:paraId="2F136862" w14:textId="53A3A4B4" w:rsidR="00043120" w:rsidRDefault="00043120">
    <w:pPr>
      <w:pStyle w:val="Glava"/>
    </w:pPr>
  </w:p>
  <w:p w14:paraId="1F9F0BA1" w14:textId="367AA041" w:rsidR="00043120" w:rsidRPr="00423E22" w:rsidRDefault="00043120" w:rsidP="00043120">
    <w:pPr>
      <w:pStyle w:val="Glava"/>
      <w:jc w:val="right"/>
      <w:rPr>
        <w:rFonts w:ascii="Arial" w:hAnsi="Arial" w:cs="Arial"/>
        <w:iCs/>
        <w:sz w:val="20"/>
      </w:rPr>
    </w:pPr>
    <w:r>
      <w:tab/>
    </w:r>
    <w:bookmarkStart w:id="1" w:name="_Hlk152219984"/>
    <w:r w:rsidRPr="00423E22">
      <w:rPr>
        <w:rFonts w:ascii="Arial" w:hAnsi="Arial" w:cs="Arial"/>
        <w:iCs/>
        <w:sz w:val="20"/>
      </w:rPr>
      <w:t>OBR0</w:t>
    </w:r>
    <w:r w:rsidR="009C6B2C">
      <w:rPr>
        <w:rFonts w:ascii="Arial" w:hAnsi="Arial" w:cs="Arial"/>
        <w:iCs/>
        <w:sz w:val="20"/>
      </w:rPr>
      <w:t>6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ekološka živila</w:t>
    </w:r>
    <w:bookmarkEnd w:id="1"/>
  </w:p>
  <w:p w14:paraId="4CDF1B92" w14:textId="338DE28D" w:rsidR="00043120" w:rsidRDefault="00043120" w:rsidP="00043120">
    <w:pPr>
      <w:pStyle w:val="Glava"/>
      <w:tabs>
        <w:tab w:val="clear" w:pos="4536"/>
        <w:tab w:val="clear" w:pos="9072"/>
        <w:tab w:val="left" w:pos="78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79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6F"/>
    <w:rsid w:val="00043120"/>
    <w:rsid w:val="000929CA"/>
    <w:rsid w:val="0020199E"/>
    <w:rsid w:val="002066BB"/>
    <w:rsid w:val="0028550E"/>
    <w:rsid w:val="00322566"/>
    <w:rsid w:val="004708BF"/>
    <w:rsid w:val="004D2B7B"/>
    <w:rsid w:val="005114F8"/>
    <w:rsid w:val="005353EF"/>
    <w:rsid w:val="00592F60"/>
    <w:rsid w:val="00631E78"/>
    <w:rsid w:val="007202C9"/>
    <w:rsid w:val="00720725"/>
    <w:rsid w:val="007A37D9"/>
    <w:rsid w:val="007F7871"/>
    <w:rsid w:val="008131C1"/>
    <w:rsid w:val="008452C5"/>
    <w:rsid w:val="009C6B2C"/>
    <w:rsid w:val="00A62BA4"/>
    <w:rsid w:val="00C13052"/>
    <w:rsid w:val="00C17E20"/>
    <w:rsid w:val="00D2027A"/>
    <w:rsid w:val="00D54349"/>
    <w:rsid w:val="00D91E6F"/>
    <w:rsid w:val="00F9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8A528"/>
  <w15:chartTrackingRefBased/>
  <w15:docId w15:val="{BE651DC3-48B9-4962-A9DA-239C75B0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1E6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D91E6F"/>
  </w:style>
  <w:style w:type="paragraph" w:styleId="Noga">
    <w:name w:val="footer"/>
    <w:basedOn w:val="Navaden"/>
    <w:link w:val="NogaZnak"/>
    <w:uiPriority w:val="99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E6F"/>
  </w:style>
  <w:style w:type="character" w:styleId="Hiperpovezava">
    <w:name w:val="Hyperlink"/>
    <w:basedOn w:val="Privzetapisavaodstavka"/>
    <w:uiPriority w:val="99"/>
    <w:semiHidden/>
    <w:unhideWhenUsed/>
    <w:rsid w:val="009C6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cp:lastPrinted>2023-01-20T13:36:00Z</cp:lastPrinted>
  <dcterms:created xsi:type="dcterms:W3CDTF">2025-01-27T13:04:00Z</dcterms:created>
  <dcterms:modified xsi:type="dcterms:W3CDTF">2025-02-24T07:31:00Z</dcterms:modified>
</cp:coreProperties>
</file>